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07CBB" w:rsidRDefault="009270B0" w:rsidP="00880F60">
      <w:pPr>
        <w:pStyle w:val="Title"/>
        <w:rPr>
          <w:sz w:val="50"/>
          <w:szCs w:val="50"/>
          <w:lang w:val="pt-PT"/>
        </w:rPr>
      </w:pPr>
      <w:r w:rsidRPr="00807CBB">
        <w:rPr>
          <w:rFonts w:ascii="Georgia" w:eastAsia="Georgia" w:hAnsi="Georgia" w:cs="Georgia"/>
          <w:bCs/>
          <w:iCs/>
          <w:sz w:val="50"/>
          <w:szCs w:val="50"/>
          <w:lang w:val="pt-BR"/>
        </w:rPr>
        <w:t>Material C – Folha de Respostas</w:t>
      </w:r>
    </w:p>
    <w:p w:rsidR="0071178B" w:rsidRPr="00807CBB" w:rsidRDefault="009270B0" w:rsidP="0071178B">
      <w:pPr>
        <w:pStyle w:val="Subtitle"/>
        <w:rPr>
          <w:lang w:val="pt-PT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3604895</wp:posOffset>
            </wp:positionH>
            <wp:positionV relativeFrom="paragraph">
              <wp:posOffset>854710</wp:posOffset>
            </wp:positionV>
            <wp:extent cx="1699895" cy="2406650"/>
            <wp:effectExtent l="19050" t="0" r="0" b="0"/>
            <wp:wrapSquare wrapText="bothSides"/>
            <wp:docPr id="2" name="Picture 2" descr="C:\Users\Ellies Gaming PC\Downloads\bigstock-Calendar-And-Dollar-4753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Calendar-And-Dollar-4753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eorgia" w:eastAsia="Georgia" w:hAnsi="Georgia" w:cs="Georgia"/>
          <w:lang w:val="pt-BR"/>
        </w:rPr>
        <w:t xml:space="preserve">Tempo é dinheiro </w:t>
      </w:r>
    </w:p>
    <w:p w:rsidR="009A57A9" w:rsidRPr="00807CBB" w:rsidRDefault="000C3F60" w:rsidP="001675C3">
      <w:pPr>
        <w:pStyle w:val="BodyText"/>
        <w:rPr>
          <w:sz w:val="24"/>
          <w:szCs w:val="24"/>
          <w:lang w:val="pt-PT"/>
        </w:rPr>
      </w:pPr>
    </w:p>
    <w:p w:rsidR="009A57A9" w:rsidRPr="00807CBB" w:rsidRDefault="000C3F60" w:rsidP="001675C3">
      <w:pPr>
        <w:pStyle w:val="BodyText"/>
        <w:rPr>
          <w:sz w:val="24"/>
          <w:szCs w:val="24"/>
          <w:lang w:val="pt-PT"/>
        </w:rPr>
      </w:pPr>
    </w:p>
    <w:p w:rsidR="0071178B" w:rsidRPr="00807CBB" w:rsidRDefault="009270B0" w:rsidP="001675C3">
      <w:pPr>
        <w:pStyle w:val="BodyText"/>
        <w:rPr>
          <w:sz w:val="24"/>
          <w:szCs w:val="24"/>
          <w:lang w:val="pt-PT"/>
        </w:rPr>
      </w:pPr>
      <w:r w:rsidRPr="008E7C47">
        <w:rPr>
          <w:rFonts w:eastAsia="Georgia" w:cs="Georgia"/>
          <w:sz w:val="24"/>
          <w:szCs w:val="24"/>
          <w:lang w:val="pt-BR"/>
        </w:rPr>
        <w:t>Preço da casa: US$ 285.000</w:t>
      </w:r>
    </w:p>
    <w:p w:rsidR="000B0708" w:rsidRPr="00807CBB" w:rsidRDefault="009270B0" w:rsidP="001675C3">
      <w:pPr>
        <w:pStyle w:val="BodyText"/>
        <w:rPr>
          <w:sz w:val="24"/>
          <w:szCs w:val="24"/>
          <w:lang w:val="pt-PT"/>
        </w:rPr>
      </w:pPr>
      <w:r w:rsidRPr="008E7C47">
        <w:rPr>
          <w:rFonts w:eastAsia="Georgia" w:cs="Georgia"/>
          <w:sz w:val="24"/>
          <w:szCs w:val="24"/>
          <w:lang w:val="pt-BR"/>
        </w:rPr>
        <w:t>Entrada de 20%: US$ 57.000</w:t>
      </w:r>
    </w:p>
    <w:p w:rsidR="0071178B" w:rsidRPr="00807CBB" w:rsidRDefault="009270B0" w:rsidP="001675C3">
      <w:pPr>
        <w:pStyle w:val="BodyText"/>
        <w:rPr>
          <w:sz w:val="24"/>
          <w:szCs w:val="24"/>
          <w:lang w:val="pt-PT"/>
        </w:rPr>
      </w:pPr>
      <w:r w:rsidRPr="008E7C47">
        <w:rPr>
          <w:rFonts w:eastAsia="Georgia" w:cs="Georgia"/>
          <w:sz w:val="24"/>
          <w:szCs w:val="24"/>
          <w:lang w:val="pt-BR"/>
        </w:rPr>
        <w:t>Princi</w:t>
      </w:r>
      <w:r w:rsidR="00807CBB">
        <w:rPr>
          <w:rFonts w:eastAsia="Georgia" w:cs="Georgia"/>
          <w:sz w:val="24"/>
          <w:szCs w:val="24"/>
          <w:lang w:val="pt-BR"/>
        </w:rPr>
        <w:t>pal (valor tomado): US$ 228.000</w:t>
      </w:r>
    </w:p>
    <w:p w:rsidR="0071178B" w:rsidRPr="00807CBB" w:rsidRDefault="009270B0" w:rsidP="001675C3">
      <w:pPr>
        <w:pStyle w:val="BodyText"/>
        <w:rPr>
          <w:sz w:val="24"/>
          <w:szCs w:val="24"/>
          <w:lang w:val="pt-PT"/>
        </w:rPr>
      </w:pPr>
      <w:r w:rsidRPr="008E7C47">
        <w:rPr>
          <w:rFonts w:eastAsia="Georgia" w:cs="Georgia"/>
          <w:sz w:val="24"/>
          <w:szCs w:val="24"/>
          <w:lang w:val="pt-BR"/>
        </w:rPr>
        <w:t>Taxa de juros fixa de 5%</w:t>
      </w:r>
    </w:p>
    <w:p w:rsidR="008E7C47" w:rsidRPr="00807CBB" w:rsidRDefault="000C3F60" w:rsidP="001675C3">
      <w:pPr>
        <w:pStyle w:val="BodyText"/>
        <w:rPr>
          <w:sz w:val="24"/>
          <w:szCs w:val="24"/>
          <w:lang w:val="pt-PT"/>
        </w:rPr>
      </w:pPr>
    </w:p>
    <w:p w:rsidR="009A57A9" w:rsidRPr="00807CBB" w:rsidRDefault="000C3F60" w:rsidP="001675C3">
      <w:pPr>
        <w:pStyle w:val="BodyText"/>
        <w:rPr>
          <w:sz w:val="24"/>
          <w:szCs w:val="24"/>
          <w:lang w:val="pt-PT"/>
        </w:rPr>
      </w:pPr>
    </w:p>
    <w:p w:rsidR="009A57A9" w:rsidRPr="00807CBB" w:rsidRDefault="000C3F60" w:rsidP="001675C3">
      <w:pPr>
        <w:pStyle w:val="BodyText"/>
        <w:rPr>
          <w:sz w:val="24"/>
          <w:szCs w:val="24"/>
          <w:lang w:val="pt-PT"/>
        </w:rPr>
      </w:pPr>
    </w:p>
    <w:p w:rsidR="009A57A9" w:rsidRPr="00807CBB" w:rsidRDefault="000C3F60" w:rsidP="001675C3">
      <w:pPr>
        <w:pStyle w:val="BodyText"/>
        <w:rPr>
          <w:sz w:val="24"/>
          <w:szCs w:val="24"/>
          <w:lang w:val="pt-PT"/>
        </w:rPr>
      </w:pPr>
    </w:p>
    <w:p w:rsidR="001675C3" w:rsidRPr="00807CBB" w:rsidRDefault="000C3F60" w:rsidP="001675C3">
      <w:pPr>
        <w:pStyle w:val="BodyText"/>
        <w:rPr>
          <w:lang w:val="pt-PT"/>
        </w:rPr>
      </w:pPr>
    </w:p>
    <w:tbl>
      <w:tblPr>
        <w:tblStyle w:val="DP-Plain"/>
        <w:tblW w:w="0" w:type="auto"/>
        <w:tblLook w:val="04A0"/>
      </w:tblPr>
      <w:tblGrid>
        <w:gridCol w:w="4302"/>
        <w:gridCol w:w="1620"/>
        <w:gridCol w:w="1620"/>
        <w:gridCol w:w="1602"/>
      </w:tblGrid>
      <w:tr w:rsidR="00652876" w:rsidTr="00652876">
        <w:trPr>
          <w:cnfStyle w:val="100000000000"/>
          <w:trHeight w:val="171"/>
        </w:trPr>
        <w:tc>
          <w:tcPr>
            <w:tcW w:w="4302" w:type="dxa"/>
          </w:tcPr>
          <w:p w:rsidR="00BC4DAA" w:rsidRPr="00BC4DAA" w:rsidRDefault="000C3F60" w:rsidP="001722D1">
            <w:pPr>
              <w:pStyle w:val="TableTitleArial"/>
              <w:rPr>
                <w:szCs w:val="20"/>
              </w:rPr>
            </w:pPr>
          </w:p>
        </w:tc>
        <w:tc>
          <w:tcPr>
            <w:tcW w:w="1620" w:type="dxa"/>
          </w:tcPr>
          <w:p w:rsidR="00BC4DAA" w:rsidRPr="00BC4DAA" w:rsidRDefault="009270B0" w:rsidP="001675C3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  <w:lang w:val="pt-BR"/>
              </w:rPr>
              <w:t>20 anos</w:t>
            </w:r>
          </w:p>
        </w:tc>
        <w:tc>
          <w:tcPr>
            <w:tcW w:w="1620" w:type="dxa"/>
          </w:tcPr>
          <w:p w:rsidR="00BC4DAA" w:rsidRPr="00BC4DAA" w:rsidRDefault="009270B0" w:rsidP="001675C3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  <w:lang w:val="pt-BR"/>
              </w:rPr>
              <w:t>30 anos</w:t>
            </w:r>
          </w:p>
        </w:tc>
        <w:tc>
          <w:tcPr>
            <w:tcW w:w="1602" w:type="dxa"/>
          </w:tcPr>
          <w:p w:rsidR="00BC4DAA" w:rsidRPr="00BC4DAA" w:rsidRDefault="009270B0" w:rsidP="001675C3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  <w:lang w:val="pt-BR"/>
              </w:rPr>
              <w:t>40 anos</w:t>
            </w:r>
          </w:p>
        </w:tc>
      </w:tr>
      <w:tr w:rsidR="00652876" w:rsidTr="00652876">
        <w:tc>
          <w:tcPr>
            <w:tcW w:w="4302" w:type="dxa"/>
          </w:tcPr>
          <w:p w:rsidR="00E621D9" w:rsidRPr="00BC4DAA" w:rsidRDefault="009270B0" w:rsidP="001675C3">
            <w:pPr>
              <w:pStyle w:val="TabletextArial"/>
            </w:pPr>
            <w:r w:rsidRPr="00BC4DAA">
              <w:rPr>
                <w:rFonts w:eastAsia="Arial"/>
                <w:lang w:val="pt-BR"/>
              </w:rPr>
              <w:t>Prestação mensal:</w:t>
            </w:r>
          </w:p>
        </w:tc>
        <w:tc>
          <w:tcPr>
            <w:tcW w:w="1620" w:type="dxa"/>
          </w:tcPr>
          <w:p w:rsidR="00E621D9" w:rsidRPr="00E621D9" w:rsidRDefault="009270B0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US$ 1.505</w:t>
            </w:r>
          </w:p>
        </w:tc>
        <w:tc>
          <w:tcPr>
            <w:tcW w:w="1620" w:type="dxa"/>
          </w:tcPr>
          <w:p w:rsidR="00E621D9" w:rsidRPr="00E621D9" w:rsidRDefault="009270B0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US$ 1.224</w:t>
            </w:r>
          </w:p>
          <w:p w:rsidR="00E621D9" w:rsidRPr="00E621D9" w:rsidRDefault="000C3F60" w:rsidP="001675C3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E621D9" w:rsidRPr="00E621D9" w:rsidRDefault="009270B0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US$ 1.099</w:t>
            </w:r>
          </w:p>
        </w:tc>
      </w:tr>
      <w:tr w:rsidR="00652876" w:rsidTr="00652876">
        <w:tc>
          <w:tcPr>
            <w:tcW w:w="4302" w:type="dxa"/>
          </w:tcPr>
          <w:p w:rsidR="0085388A" w:rsidRPr="00807CBB" w:rsidRDefault="009270B0" w:rsidP="001675C3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Quantas prestações?</w:t>
            </w:r>
          </w:p>
          <w:p w:rsidR="0085388A" w:rsidRPr="00807CBB" w:rsidRDefault="009270B0" w:rsidP="001675C3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(número de anos x 12)</w:t>
            </w:r>
          </w:p>
        </w:tc>
        <w:tc>
          <w:tcPr>
            <w:tcW w:w="1620" w:type="dxa"/>
          </w:tcPr>
          <w:p w:rsidR="0085388A" w:rsidRPr="00624579" w:rsidRDefault="009270B0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pt-BR"/>
              </w:rPr>
              <w:t>240</w:t>
            </w:r>
          </w:p>
        </w:tc>
        <w:tc>
          <w:tcPr>
            <w:tcW w:w="1620" w:type="dxa"/>
          </w:tcPr>
          <w:p w:rsidR="0085388A" w:rsidRPr="00E621D9" w:rsidRDefault="009270B0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360</w:t>
            </w:r>
          </w:p>
        </w:tc>
        <w:tc>
          <w:tcPr>
            <w:tcW w:w="1602" w:type="dxa"/>
          </w:tcPr>
          <w:p w:rsidR="0085388A" w:rsidRPr="00624579" w:rsidRDefault="009270B0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pt-BR"/>
              </w:rPr>
              <w:t>480</w:t>
            </w:r>
          </w:p>
        </w:tc>
      </w:tr>
      <w:tr w:rsidR="00652876" w:rsidTr="00652876">
        <w:tc>
          <w:tcPr>
            <w:tcW w:w="4302" w:type="dxa"/>
          </w:tcPr>
          <w:p w:rsidR="0085388A" w:rsidRPr="00807CBB" w:rsidRDefault="009270B0" w:rsidP="001675C3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Qual é o custo total do principal e dos juros?</w:t>
            </w:r>
          </w:p>
          <w:p w:rsidR="0085388A" w:rsidRPr="00807CBB" w:rsidRDefault="009270B0" w:rsidP="001675C3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(prestação mensal x número de prestações)</w:t>
            </w:r>
          </w:p>
        </w:tc>
        <w:tc>
          <w:tcPr>
            <w:tcW w:w="1620" w:type="dxa"/>
          </w:tcPr>
          <w:p w:rsidR="0085388A" w:rsidRPr="00624579" w:rsidRDefault="009270B0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pt-BR"/>
              </w:rPr>
              <w:t>US$ 361.200</w:t>
            </w:r>
          </w:p>
        </w:tc>
        <w:tc>
          <w:tcPr>
            <w:tcW w:w="1620" w:type="dxa"/>
          </w:tcPr>
          <w:p w:rsidR="0085388A" w:rsidRPr="00E621D9" w:rsidRDefault="009270B0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US$ 440.640</w:t>
            </w:r>
          </w:p>
        </w:tc>
        <w:tc>
          <w:tcPr>
            <w:tcW w:w="1602" w:type="dxa"/>
          </w:tcPr>
          <w:p w:rsidR="0085388A" w:rsidRPr="00624579" w:rsidRDefault="009270B0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pt-BR"/>
              </w:rPr>
              <w:t>US$ 527.520</w:t>
            </w:r>
          </w:p>
        </w:tc>
      </w:tr>
      <w:tr w:rsidR="00652876" w:rsidTr="00652876">
        <w:tc>
          <w:tcPr>
            <w:tcW w:w="4302" w:type="dxa"/>
          </w:tcPr>
          <w:p w:rsidR="0085388A" w:rsidRPr="00807CBB" w:rsidRDefault="009270B0" w:rsidP="001675C3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Quanto foi pago de juros?</w:t>
            </w:r>
          </w:p>
          <w:p w:rsidR="0085388A" w:rsidRPr="00BC4DAA" w:rsidRDefault="009270B0" w:rsidP="001675C3">
            <w:pPr>
              <w:pStyle w:val="TabletextArial"/>
            </w:pPr>
            <w:r w:rsidRPr="00BC4DAA">
              <w:rPr>
                <w:rFonts w:eastAsia="Arial"/>
                <w:lang w:val="pt-BR"/>
              </w:rPr>
              <w:t>(custo total – principal)</w:t>
            </w:r>
          </w:p>
        </w:tc>
        <w:tc>
          <w:tcPr>
            <w:tcW w:w="1620" w:type="dxa"/>
          </w:tcPr>
          <w:p w:rsidR="0085388A" w:rsidRPr="00624579" w:rsidRDefault="009270B0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pt-BR"/>
              </w:rPr>
              <w:t>US$ 133.200</w:t>
            </w:r>
          </w:p>
        </w:tc>
        <w:tc>
          <w:tcPr>
            <w:tcW w:w="1620" w:type="dxa"/>
          </w:tcPr>
          <w:p w:rsidR="0085388A" w:rsidRPr="00E621D9" w:rsidRDefault="009270B0" w:rsidP="001675C3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US$ 212.640</w:t>
            </w:r>
          </w:p>
        </w:tc>
        <w:tc>
          <w:tcPr>
            <w:tcW w:w="1602" w:type="dxa"/>
          </w:tcPr>
          <w:p w:rsidR="0085388A" w:rsidRPr="00624579" w:rsidRDefault="009270B0" w:rsidP="001675C3">
            <w:pPr>
              <w:pStyle w:val="TabletextArial"/>
              <w:jc w:val="right"/>
              <w:rPr>
                <w:b/>
                <w:i/>
              </w:rPr>
            </w:pPr>
            <w:r w:rsidRPr="00624579">
              <w:rPr>
                <w:rFonts w:eastAsia="Arial"/>
                <w:b/>
                <w:bCs/>
                <w:i/>
                <w:iCs/>
                <w:lang w:val="pt-BR"/>
              </w:rPr>
              <w:t>US$ 299.520</w:t>
            </w:r>
          </w:p>
        </w:tc>
      </w:tr>
    </w:tbl>
    <w:p w:rsidR="00446686" w:rsidRDefault="000C3F60" w:rsidP="00446686">
      <w:pPr>
        <w:pStyle w:val="BodyText"/>
      </w:pPr>
    </w:p>
    <w:sectPr w:rsidR="0044668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0B0" w:rsidRDefault="009270B0" w:rsidP="00652876">
      <w:pPr>
        <w:spacing w:after="0" w:line="240" w:lineRule="auto"/>
      </w:pPr>
      <w:r>
        <w:separator/>
      </w:r>
    </w:p>
  </w:endnote>
  <w:endnote w:type="continuationSeparator" w:id="0">
    <w:p w:rsidR="009270B0" w:rsidRDefault="009270B0" w:rsidP="00652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9E74FA">
    <w:pPr>
      <w:pStyle w:val="Footer"/>
    </w:pPr>
    <w:r w:rsidRPr="009E74FA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807CBB" w:rsidRDefault="009270B0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807CBB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>PwC refere-se à empresa membro nos Estados Unidos, e pode ocasion</w:t>
                </w:r>
                <w:r w:rsidR="00807CBB">
                  <w:rPr>
                    <w:rFonts w:eastAsia="Arial"/>
                    <w:lang w:val="pt-BR"/>
                  </w:rPr>
                  <w:t xml:space="preserve">almente referir-se à rede PwC. </w:t>
                </w:r>
                <w:r w:rsidRPr="00713A78">
                  <w:rPr>
                    <w:rFonts w:eastAsia="Arial"/>
                    <w:lang w:val="pt-BR"/>
                  </w:rPr>
                  <w:t xml:space="preserve">Cada empresa membro </w:t>
                </w:r>
                <w:r w:rsidR="00807CBB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9270B0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0B0" w:rsidRDefault="009270B0" w:rsidP="00652876">
      <w:pPr>
        <w:spacing w:after="0" w:line="240" w:lineRule="auto"/>
      </w:pPr>
      <w:r>
        <w:separator/>
      </w:r>
    </w:p>
  </w:footnote>
  <w:footnote w:type="continuationSeparator" w:id="0">
    <w:p w:rsidR="009270B0" w:rsidRDefault="009270B0" w:rsidP="00652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652876" w:rsidTr="0084517A">
      <w:tc>
        <w:tcPr>
          <w:tcW w:w="5000" w:type="pct"/>
        </w:tcPr>
        <w:p w:rsidR="002F372E" w:rsidRPr="009B5B65" w:rsidRDefault="000C3F60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E74FA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9270B0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FEEC4D82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E6A28B0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0982308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CDA5A2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F77AA21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022106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2496FCA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FE87D1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E0A0F8E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D38C258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FE0497FA" w:tentative="1">
      <w:start w:val="1"/>
      <w:numFmt w:val="lowerLetter"/>
      <w:lvlText w:val="%2."/>
      <w:lvlJc w:val="left"/>
      <w:pPr>
        <w:ind w:left="2246" w:hanging="360"/>
      </w:pPr>
    </w:lvl>
    <w:lvl w:ilvl="2" w:tplc="E64A25BE" w:tentative="1">
      <w:start w:val="1"/>
      <w:numFmt w:val="lowerRoman"/>
      <w:lvlText w:val="%3."/>
      <w:lvlJc w:val="right"/>
      <w:pPr>
        <w:ind w:left="2966" w:hanging="180"/>
      </w:pPr>
    </w:lvl>
    <w:lvl w:ilvl="3" w:tplc="3D9008A0" w:tentative="1">
      <w:start w:val="1"/>
      <w:numFmt w:val="decimal"/>
      <w:lvlText w:val="%4."/>
      <w:lvlJc w:val="left"/>
      <w:pPr>
        <w:ind w:left="3686" w:hanging="360"/>
      </w:pPr>
    </w:lvl>
    <w:lvl w:ilvl="4" w:tplc="1EC6EF66" w:tentative="1">
      <w:start w:val="1"/>
      <w:numFmt w:val="lowerLetter"/>
      <w:lvlText w:val="%5."/>
      <w:lvlJc w:val="left"/>
      <w:pPr>
        <w:ind w:left="4406" w:hanging="360"/>
      </w:pPr>
    </w:lvl>
    <w:lvl w:ilvl="5" w:tplc="CC5ED758" w:tentative="1">
      <w:start w:val="1"/>
      <w:numFmt w:val="lowerRoman"/>
      <w:lvlText w:val="%6."/>
      <w:lvlJc w:val="right"/>
      <w:pPr>
        <w:ind w:left="5126" w:hanging="180"/>
      </w:pPr>
    </w:lvl>
    <w:lvl w:ilvl="6" w:tplc="EA1CBE64" w:tentative="1">
      <w:start w:val="1"/>
      <w:numFmt w:val="decimal"/>
      <w:lvlText w:val="%7."/>
      <w:lvlJc w:val="left"/>
      <w:pPr>
        <w:ind w:left="5846" w:hanging="360"/>
      </w:pPr>
    </w:lvl>
    <w:lvl w:ilvl="7" w:tplc="78CCC994" w:tentative="1">
      <w:start w:val="1"/>
      <w:numFmt w:val="lowerLetter"/>
      <w:lvlText w:val="%8."/>
      <w:lvlJc w:val="left"/>
      <w:pPr>
        <w:ind w:left="6566" w:hanging="360"/>
      </w:pPr>
    </w:lvl>
    <w:lvl w:ilvl="8" w:tplc="CA129B5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2286F16A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F2543AD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BBDA4F3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7EE8147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AE0F47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3D96F73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41FE35E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76B0A27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82C10EE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48149AE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9F1465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167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D2E7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65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0A9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811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CAF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5078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1E1C939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076B8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235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42C8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725D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BC98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90D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EA4C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76C4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652876"/>
    <w:rsid w:val="000C3F60"/>
    <w:rsid w:val="005F232B"/>
    <w:rsid w:val="00652876"/>
    <w:rsid w:val="00807CBB"/>
    <w:rsid w:val="009270B0"/>
    <w:rsid w:val="009D59BA"/>
    <w:rsid w:val="009E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AB80A-A493-4F37-9B11-F304406CE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2012-12-26T00:05:00Z</dcterms:created>
  <dcterms:modified xsi:type="dcterms:W3CDTF">2012-12-26T00:05:00Z</dcterms:modified>
</cp:coreProperties>
</file>